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A3" w:rsidRPr="00304FEF" w:rsidRDefault="00D478A3" w:rsidP="00D478A3">
      <w:pPr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spellStart"/>
      <w:r w:rsidRPr="00304FEF">
        <w:rPr>
          <w:rFonts w:ascii="Times New Roman" w:hAnsi="Times New Roman" w:cs="Times New Roman"/>
          <w:b/>
          <w:color w:val="FF0000"/>
          <w:sz w:val="52"/>
          <w:szCs w:val="52"/>
        </w:rPr>
        <w:t>Tâm</w:t>
      </w:r>
      <w:proofErr w:type="spellEnd"/>
      <w:r w:rsidRPr="00304FE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proofErr w:type="spellStart"/>
      <w:proofErr w:type="gramStart"/>
      <w:r w:rsidRPr="00304FEF">
        <w:rPr>
          <w:rFonts w:ascii="Times New Roman" w:hAnsi="Times New Roman" w:cs="Times New Roman"/>
          <w:b/>
          <w:color w:val="FF0000"/>
          <w:sz w:val="52"/>
          <w:szCs w:val="52"/>
        </w:rPr>
        <w:t>thư</w:t>
      </w:r>
      <w:proofErr w:type="spellEnd"/>
      <w:proofErr w:type="gramEnd"/>
    </w:p>
    <w:p w:rsidR="00854F13" w:rsidRPr="0012309C" w:rsidRDefault="00D478A3" w:rsidP="00D478A3">
      <w:pPr>
        <w:ind w:firstLine="72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>Kính</w:t>
      </w:r>
      <w:proofErr w:type="spellEnd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>gửi</w:t>
      </w:r>
      <w:proofErr w:type="spellEnd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>Quy</w:t>
      </w:r>
      <w:proofErr w:type="spellEnd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́ vị </w:t>
      </w:r>
      <w:proofErr w:type="spellStart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Pr="0012309C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công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ty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phần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Công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nghiệp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khoáng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sản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Bình</w:t>
      </w:r>
      <w:proofErr w:type="spellEnd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Thuậ</w:t>
      </w:r>
      <w:proofErr w:type="gramStart"/>
      <w:r w:rsidR="00854F13" w:rsidRPr="0012309C">
        <w:rPr>
          <w:rFonts w:ascii="Times New Roman" w:hAnsi="Times New Roman" w:cs="Times New Roman"/>
          <w:b/>
          <w:color w:val="FF0000"/>
          <w:sz w:val="36"/>
          <w:szCs w:val="36"/>
        </w:rPr>
        <w:t>n</w:t>
      </w:r>
      <w:proofErr w:type="spellEnd"/>
      <w:r w:rsidR="008C2285" w:rsidRP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!</w:t>
      </w:r>
      <w:proofErr w:type="gramEnd"/>
    </w:p>
    <w:p w:rsidR="00854F13" w:rsidRPr="0012309C" w:rsidRDefault="00741ED9" w:rsidP="009B6838">
      <w:pPr>
        <w:ind w:firstLine="720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Ban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liên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lạc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Hội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̉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đông</w:t>
      </w:r>
      <w:proofErr w:type="spellEnd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KSA </w:t>
      </w:r>
      <w:proofErr w:type="spellStart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>xin</w:t>
      </w:r>
      <w:proofErr w:type="spellEnd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>gửi</w:t>
      </w:r>
      <w:proofErr w:type="spellEnd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>lời</w:t>
      </w:r>
      <w:proofErr w:type="spellEnd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>chào</w:t>
      </w:r>
      <w:proofErr w:type="spellEnd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>trân</w:t>
      </w:r>
      <w:proofErr w:type="spellEnd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854F13" w:rsidRPr="0012309C">
        <w:rPr>
          <w:rFonts w:ascii="Times New Roman" w:hAnsi="Times New Roman" w:cs="Times New Roman"/>
          <w:b/>
          <w:color w:val="00B050"/>
          <w:sz w:val="36"/>
          <w:szCs w:val="36"/>
        </w:rPr>
        <w:t>tro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>̣ng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tới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các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Quy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́ vị </w:t>
      </w:r>
      <w:proofErr w:type="spellStart"/>
      <w:r>
        <w:rPr>
          <w:rFonts w:ascii="Times New Roman" w:hAnsi="Times New Roman" w:cs="Times New Roman"/>
          <w:b/>
          <w:color w:val="00B050"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̉ </w:t>
      </w:r>
      <w:proofErr w:type="spellStart"/>
      <w:proofErr w:type="gramStart"/>
      <w:r>
        <w:rPr>
          <w:rFonts w:ascii="Times New Roman" w:hAnsi="Times New Roman" w:cs="Times New Roman"/>
          <w:b/>
          <w:color w:val="00B050"/>
          <w:sz w:val="36"/>
          <w:szCs w:val="36"/>
        </w:rPr>
        <w:t>đông</w:t>
      </w:r>
      <w:proofErr w:type="spellEnd"/>
      <w:r w:rsidR="008C2285" w:rsidRPr="0012309C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!</w:t>
      </w:r>
      <w:proofErr w:type="gramEnd"/>
    </w:p>
    <w:p w:rsidR="008C2285" w:rsidRDefault="008C2285" w:rsidP="00D478A3">
      <w:pPr>
        <w:ind w:firstLine="72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Kính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thưa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Quy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́ vị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proofErr w:type="gram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!</w:t>
      </w:r>
      <w:proofErr w:type="gram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Chúng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ta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đều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đa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̃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chứng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kiến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phiếu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KSA bị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tụt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dốc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không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phanh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gây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thiệt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hại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lớn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cho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Khối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tài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sản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riêng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của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>tại</w:t>
      </w:r>
      <w:proofErr w:type="spellEnd"/>
      <w:r w:rsidRPr="008C22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KSA</w:t>
      </w:r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đa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̃ bị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thất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thoát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gần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hết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Thật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đau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xót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biết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bao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khi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̉</w:t>
      </w:r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>chính</w:t>
      </w:r>
      <w:proofErr w:type="spellEnd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là </w:t>
      </w:r>
      <w:proofErr w:type="spellStart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>những</w:t>
      </w:r>
      <w:proofErr w:type="spellEnd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>người</w:t>
      </w:r>
      <w:proofErr w:type="spellEnd"/>
      <w:r w:rsidR="001A4F1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</w:t>
      </w:r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hủ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thực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sư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̣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của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KSA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không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có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lỗi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gi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̀,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thê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́ mà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bỗng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dưng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tài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sản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của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mình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dần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bị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mất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đi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không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thê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kiểm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soát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6B1387" w:rsidRDefault="0012309C" w:rsidP="00D478A3">
      <w:pPr>
        <w:ind w:firstLine="72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Đê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>̉</w:t>
      </w:r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cứu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tài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sản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của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chính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mình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chúng</w:t>
      </w:r>
      <w:proofErr w:type="spellEnd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6B1387">
        <w:rPr>
          <w:rFonts w:ascii="Times New Roman" w:hAnsi="Times New Roman" w:cs="Times New Roman"/>
          <w:b/>
          <w:color w:val="FF0000"/>
          <w:sz w:val="36"/>
          <w:szCs w:val="36"/>
        </w:rPr>
        <w:t>ta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hãy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tu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̣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họp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liên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kết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lại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tại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Đại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hội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đồng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lần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này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vào</w:t>
      </w:r>
      <w:proofErr w:type="spellEnd"/>
      <w:r w:rsidR="009600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8h30</w:t>
      </w:r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96003C">
        <w:rPr>
          <w:rFonts w:ascii="Times New Roman" w:hAnsi="Times New Roman" w:cs="Times New Roman"/>
          <w:b/>
          <w:color w:val="FF0000"/>
          <w:sz w:val="36"/>
          <w:szCs w:val="36"/>
        </w:rPr>
        <w:t>ngày</w:t>
      </w:r>
      <w:proofErr w:type="spellEnd"/>
      <w:r w:rsidR="009600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95F12">
        <w:rPr>
          <w:rFonts w:ascii="Times New Roman" w:hAnsi="Times New Roman" w:cs="Times New Roman"/>
          <w:b/>
          <w:color w:val="FF0000"/>
          <w:sz w:val="36"/>
          <w:szCs w:val="36"/>
        </w:rPr>
        <w:t>10</w:t>
      </w:r>
      <w:r w:rsidR="009600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/09/2018 </w:t>
      </w:r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(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tại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hội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trường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D –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Hoa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sen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1</w:t>
      </w:r>
      <w:r w:rsid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-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khách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sạn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Kim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liên</w:t>
      </w:r>
      <w:proofErr w:type="spellEnd"/>
      <w:r w:rsid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-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sô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́ 5</w:t>
      </w:r>
      <w:r w:rsid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-7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Đào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Duy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Anh</w:t>
      </w:r>
      <w:proofErr w:type="spellEnd"/>
      <w:r w:rsid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-</w:t>
      </w:r>
      <w:r w:rsid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P.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Phương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mai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–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Đống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đa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– hà </w:t>
      </w:r>
      <w:proofErr w:type="spellStart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nội</w:t>
      </w:r>
      <w:proofErr w:type="spellEnd"/>
      <w:r w:rsidR="00B3686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- do KSA </w:t>
      </w:r>
      <w:proofErr w:type="spellStart"/>
      <w:r w:rsidR="00B3686F">
        <w:rPr>
          <w:rFonts w:ascii="Times New Roman" w:hAnsi="Times New Roman" w:cs="Times New Roman"/>
          <w:b/>
          <w:i/>
          <w:color w:val="FF0000"/>
          <w:sz w:val="32"/>
          <w:szCs w:val="32"/>
        </w:rPr>
        <w:t>tô</w:t>
      </w:r>
      <w:proofErr w:type="spellEnd"/>
      <w:r w:rsidR="00B3686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̉ </w:t>
      </w:r>
      <w:proofErr w:type="spellStart"/>
      <w:r w:rsidR="00B3686F">
        <w:rPr>
          <w:rFonts w:ascii="Times New Roman" w:hAnsi="Times New Roman" w:cs="Times New Roman"/>
          <w:b/>
          <w:i/>
          <w:color w:val="FF0000"/>
          <w:sz w:val="32"/>
          <w:szCs w:val="32"/>
        </w:rPr>
        <w:t>chức</w:t>
      </w:r>
      <w:proofErr w:type="spellEnd"/>
      <w:r w:rsidR="0096003C" w:rsidRPr="0096003C">
        <w:rPr>
          <w:rFonts w:ascii="Times New Roman" w:hAnsi="Times New Roman" w:cs="Times New Roman"/>
          <w:b/>
          <w:i/>
          <w:color w:val="FF0000"/>
          <w:sz w:val="32"/>
          <w:szCs w:val="32"/>
        </w:rPr>
        <w:t>)</w:t>
      </w:r>
      <w:r w:rsidR="009600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đê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cùng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nhau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bàn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bạc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tìm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cách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cứu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tài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sản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cho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chính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bản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thân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mình</w:t>
      </w:r>
      <w:proofErr w:type="spellEnd"/>
      <w:r w:rsidR="00D536C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D478A3" w:rsidRDefault="00D536CD" w:rsidP="004271CE">
      <w:pPr>
        <w:ind w:firstLine="720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Tại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Đại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hội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đồng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chúng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ta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có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mặt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đầy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đu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đê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tìm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người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hiền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tài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có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tâm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huyết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với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quyền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lợi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của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tất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cả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thành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phần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nhằm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tìm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ra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phương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hướng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cứu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lấy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con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tàu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KSA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đang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bị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chìm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dần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vê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̀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với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phương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vị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vốn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có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của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nó,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lấy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lại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những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gi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̀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đa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̃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mất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cho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tất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cả </w:t>
      </w:r>
      <w:proofErr w:type="spellStart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>các</w:t>
      </w:r>
      <w:proofErr w:type="spellEnd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>cô</w:t>
      </w:r>
      <w:proofErr w:type="spellEnd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̉ </w:t>
      </w:r>
      <w:proofErr w:type="spellStart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>đông</w:t>
      </w:r>
      <w:proofErr w:type="spellEnd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>những</w:t>
      </w:r>
      <w:proofErr w:type="spellEnd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>người</w:t>
      </w:r>
      <w:proofErr w:type="spellEnd"/>
      <w:r w:rsidR="001230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C</w:t>
      </w:r>
      <w:r w:rsidR="004271C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hủ </w:t>
      </w:r>
      <w:proofErr w:type="spellStart"/>
      <w:r w:rsidR="004271CE">
        <w:rPr>
          <w:rFonts w:ascii="Times New Roman" w:hAnsi="Times New Roman" w:cs="Times New Roman"/>
          <w:b/>
          <w:color w:val="FF0000"/>
          <w:sz w:val="36"/>
          <w:szCs w:val="36"/>
        </w:rPr>
        <w:t>thực</w:t>
      </w:r>
      <w:proofErr w:type="spellEnd"/>
      <w:r w:rsidR="004271C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4271CE">
        <w:rPr>
          <w:rFonts w:ascii="Times New Roman" w:hAnsi="Times New Roman" w:cs="Times New Roman"/>
          <w:b/>
          <w:color w:val="FF0000"/>
          <w:sz w:val="36"/>
          <w:szCs w:val="36"/>
        </w:rPr>
        <w:t>sư</w:t>
      </w:r>
      <w:proofErr w:type="spellEnd"/>
      <w:r w:rsidR="004271C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̣ </w:t>
      </w:r>
      <w:proofErr w:type="spellStart"/>
      <w:r w:rsidR="004271CE">
        <w:rPr>
          <w:rFonts w:ascii="Times New Roman" w:hAnsi="Times New Roman" w:cs="Times New Roman"/>
          <w:b/>
          <w:color w:val="FF0000"/>
          <w:sz w:val="36"/>
          <w:szCs w:val="36"/>
        </w:rPr>
        <w:t>của</w:t>
      </w:r>
      <w:proofErr w:type="spellEnd"/>
      <w:r w:rsidR="004271C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KSA.</w:t>
      </w:r>
    </w:p>
    <w:p w:rsidR="004271CE" w:rsidRPr="00D45C4D" w:rsidRDefault="004271CE" w:rsidP="004271CE">
      <w:pPr>
        <w:ind w:firstLine="720"/>
        <w:jc w:val="both"/>
        <w:rPr>
          <w:rFonts w:ascii="Arial" w:hAnsi="Arial" w:cs="Arial"/>
          <w:b/>
          <w:i/>
          <w:color w:val="00B050"/>
          <w:sz w:val="36"/>
          <w:szCs w:val="36"/>
        </w:rPr>
      </w:pP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Các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Quy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́ vị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cô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̉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đông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ở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xa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hoặc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vì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điều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kiện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khách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quan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mà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khô</w:t>
      </w:r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>ng</w:t>
      </w:r>
      <w:proofErr w:type="spellEnd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>đến</w:t>
      </w:r>
      <w:proofErr w:type="spellEnd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>được</w:t>
      </w:r>
      <w:proofErr w:type="spellEnd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, </w:t>
      </w:r>
      <w:proofErr w:type="spellStart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>xin</w:t>
      </w:r>
      <w:proofErr w:type="spellEnd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>vui</w:t>
      </w:r>
      <w:proofErr w:type="spellEnd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>lòng</w:t>
      </w:r>
      <w:proofErr w:type="spellEnd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="0012309C" w:rsidRPr="00B3686F">
        <w:rPr>
          <w:rFonts w:ascii="Times New Roman" w:hAnsi="Times New Roman" w:cs="Times New Roman"/>
          <w:b/>
          <w:color w:val="00B050"/>
          <w:sz w:val="36"/>
          <w:szCs w:val="36"/>
        </w:rPr>
        <w:t>gử</w:t>
      </w:r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i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Email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vê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̀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địa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chỉ: </w:t>
      </w:r>
      <w:hyperlink r:id="rId4" w:history="1">
        <w:r w:rsidRPr="00691C2D">
          <w:rPr>
            <w:rStyle w:val="Hyperlink"/>
            <w:rFonts w:ascii="Times New Roman" w:hAnsi="Times New Roman" w:cs="Times New Roman"/>
            <w:b/>
            <w:i/>
            <w:color w:val="FF0000"/>
            <w:sz w:val="36"/>
            <w:szCs w:val="36"/>
          </w:rPr>
          <w:t>codongksa@gmail.com</w:t>
        </w:r>
      </w:hyperlink>
      <w:r w:rsidR="00D45C4D">
        <w:rPr>
          <w:color w:val="7030A0"/>
        </w:rPr>
        <w:t xml:space="preserve"> </w:t>
      </w:r>
      <w:r w:rsidR="00D45C4D">
        <w:rPr>
          <w:color w:val="00B050"/>
        </w:rPr>
        <w:t xml:space="preserve"> </w:t>
      </w:r>
      <w:proofErr w:type="spellStart"/>
      <w:r w:rsidR="00D45C4D" w:rsidRPr="00D45C4D">
        <w:rPr>
          <w:rFonts w:ascii="Times New Roman" w:hAnsi="Times New Roman" w:cs="Times New Roman"/>
          <w:b/>
          <w:color w:val="00B050"/>
          <w:sz w:val="36"/>
          <w:szCs w:val="36"/>
        </w:rPr>
        <w:t>đê</w:t>
      </w:r>
      <w:proofErr w:type="spellEnd"/>
      <w:r w:rsidR="00D45C4D" w:rsidRPr="00D45C4D">
        <w:rPr>
          <w:rFonts w:ascii="Times New Roman" w:hAnsi="Times New Roman" w:cs="Times New Roman"/>
          <w:b/>
          <w:color w:val="00B050"/>
          <w:sz w:val="36"/>
          <w:szCs w:val="36"/>
          <w:lang w:val="vi-VN"/>
        </w:rPr>
        <w:t>̉ cùng nhau trao đổi</w:t>
      </w:r>
      <w:r w:rsidR="00D45C4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cụ </w:t>
      </w:r>
      <w:proofErr w:type="spellStart"/>
      <w:r w:rsidR="00D45C4D">
        <w:rPr>
          <w:rFonts w:ascii="Times New Roman" w:hAnsi="Times New Roman" w:cs="Times New Roman"/>
          <w:b/>
          <w:color w:val="00B050"/>
          <w:sz w:val="36"/>
          <w:szCs w:val="36"/>
        </w:rPr>
        <w:t>thê</w:t>
      </w:r>
      <w:proofErr w:type="spellEnd"/>
      <w:r w:rsidR="00D45C4D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̉ </w:t>
      </w:r>
      <w:proofErr w:type="spellStart"/>
      <w:r w:rsidR="00D45C4D">
        <w:rPr>
          <w:rFonts w:ascii="Times New Roman" w:hAnsi="Times New Roman" w:cs="Times New Roman"/>
          <w:b/>
          <w:color w:val="00B050"/>
          <w:sz w:val="36"/>
          <w:szCs w:val="36"/>
        </w:rPr>
        <w:t>hơn</w:t>
      </w:r>
      <w:proofErr w:type="spellEnd"/>
      <w:r w:rsidR="00D45C4D">
        <w:rPr>
          <w:rFonts w:ascii="Times New Roman" w:hAnsi="Times New Roman" w:cs="Times New Roman"/>
          <w:b/>
          <w:color w:val="00B050"/>
          <w:sz w:val="36"/>
          <w:szCs w:val="36"/>
        </w:rPr>
        <w:t>.</w:t>
      </w:r>
    </w:p>
    <w:p w:rsidR="004271CE" w:rsidRPr="00B3686F" w:rsidRDefault="004271CE" w:rsidP="004271CE">
      <w:pPr>
        <w:ind w:firstLine="720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Hoặc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vui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lòng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liên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hê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̣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với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thường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trực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Ban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liên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lạc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của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Hội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:</w:t>
      </w:r>
    </w:p>
    <w:p w:rsidR="004271CE" w:rsidRPr="00B3686F" w:rsidRDefault="004271CE" w:rsidP="004271CE">
      <w:pPr>
        <w:ind w:firstLine="720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Anh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Nguyễn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Trọng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Đức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– SĐT: </w:t>
      </w:r>
      <w:r w:rsidRPr="00D45C4D">
        <w:rPr>
          <w:rFonts w:ascii="Times New Roman" w:hAnsi="Times New Roman" w:cs="Times New Roman"/>
          <w:b/>
          <w:color w:val="FF0000"/>
          <w:sz w:val="36"/>
          <w:szCs w:val="36"/>
        </w:rPr>
        <w:t>097 800 1474</w:t>
      </w:r>
    </w:p>
    <w:p w:rsidR="006F729C" w:rsidRPr="00B3686F" w:rsidRDefault="004271CE" w:rsidP="0096003C">
      <w:pPr>
        <w:ind w:firstLine="720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Chị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Nguyễn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Ngọc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proofErr w:type="spellStart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>Nga</w:t>
      </w:r>
      <w:proofErr w:type="spellEnd"/>
      <w:r w:rsidRPr="00B3686F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  – SĐT: </w:t>
      </w:r>
      <w:r w:rsidRPr="00D45C4D">
        <w:rPr>
          <w:rFonts w:ascii="Times New Roman" w:hAnsi="Times New Roman" w:cs="Times New Roman"/>
          <w:b/>
          <w:color w:val="FF0000"/>
          <w:sz w:val="36"/>
          <w:szCs w:val="36"/>
        </w:rPr>
        <w:t>096 570 6831</w:t>
      </w:r>
    </w:p>
    <w:sectPr w:rsidR="006F729C" w:rsidRPr="00B3686F" w:rsidSect="004271CE">
      <w:pgSz w:w="12240" w:h="15840"/>
      <w:pgMar w:top="720" w:right="864" w:bottom="173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478A3"/>
    <w:rsid w:val="0012309C"/>
    <w:rsid w:val="001A4F1A"/>
    <w:rsid w:val="002F4F72"/>
    <w:rsid w:val="00304FEF"/>
    <w:rsid w:val="003F5F2D"/>
    <w:rsid w:val="004271CE"/>
    <w:rsid w:val="00691C2D"/>
    <w:rsid w:val="006B1387"/>
    <w:rsid w:val="006F729C"/>
    <w:rsid w:val="00741ED9"/>
    <w:rsid w:val="00854F13"/>
    <w:rsid w:val="008C2285"/>
    <w:rsid w:val="008E131D"/>
    <w:rsid w:val="0096003C"/>
    <w:rsid w:val="009B6838"/>
    <w:rsid w:val="00A038D0"/>
    <w:rsid w:val="00B3686F"/>
    <w:rsid w:val="00D45C4D"/>
    <w:rsid w:val="00D478A3"/>
    <w:rsid w:val="00D536CD"/>
    <w:rsid w:val="00E95F12"/>
    <w:rsid w:val="00F9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dongk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tel:0936911668 - 0333.565287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2018-09-04T07:36:00Z</dcterms:created>
  <dcterms:modified xsi:type="dcterms:W3CDTF">2018-09-04T07:36:00Z</dcterms:modified>
</cp:coreProperties>
</file>